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91504" w14:textId="507CA19E" w:rsidR="009F78DE" w:rsidRPr="0087519A" w:rsidRDefault="009F78DE" w:rsidP="009F78DE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238DF">
        <w:rPr>
          <w:rFonts w:ascii="Times New Roman" w:hAnsi="Times New Roman" w:cs="Times New Roman"/>
          <w:b/>
          <w:bCs/>
          <w:sz w:val="30"/>
          <w:szCs w:val="30"/>
        </w:rPr>
        <w:t>Онлайн</w:t>
      </w:r>
      <w:r w:rsidRPr="009D4AFD">
        <w:rPr>
          <w:rFonts w:ascii="Times New Roman" w:hAnsi="Times New Roman" w:cs="Times New Roman"/>
          <w:b/>
          <w:bCs/>
          <w:sz w:val="30"/>
          <w:szCs w:val="30"/>
          <w:lang w:val="en-US"/>
        </w:rPr>
        <w:t>-</w:t>
      </w:r>
      <w:r w:rsidRPr="006238DF">
        <w:rPr>
          <w:rFonts w:ascii="Times New Roman" w:hAnsi="Times New Roman" w:cs="Times New Roman"/>
          <w:b/>
          <w:bCs/>
          <w:sz w:val="30"/>
          <w:szCs w:val="30"/>
        </w:rPr>
        <w:t>тренажёр</w:t>
      </w:r>
      <w:r w:rsidR="00C713BF" w:rsidRPr="009D4AFD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9D4AFD">
        <w:rPr>
          <w:rFonts w:ascii="Times New Roman" w:hAnsi="Times New Roman" w:cs="Times New Roman"/>
          <w:b/>
          <w:bCs/>
          <w:sz w:val="30"/>
          <w:szCs w:val="30"/>
          <w:lang w:val="en-US"/>
        </w:rPr>
        <w:t>«</w:t>
      </w:r>
      <w:r w:rsidR="009D4AFD">
        <w:rPr>
          <w:rFonts w:ascii="Times New Roman" w:hAnsi="Times New Roman" w:cs="Times New Roman"/>
          <w:b/>
          <w:bCs/>
          <w:sz w:val="30"/>
          <w:szCs w:val="30"/>
        </w:rPr>
        <w:t>Система</w:t>
      </w:r>
      <w:r w:rsidR="009D4AFD" w:rsidRPr="009D4AFD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="009D4AFD">
        <w:rPr>
          <w:rFonts w:ascii="Times New Roman" w:hAnsi="Times New Roman" w:cs="Times New Roman"/>
          <w:b/>
          <w:bCs/>
          <w:sz w:val="30"/>
          <w:szCs w:val="30"/>
          <w:lang w:val="en-US"/>
        </w:rPr>
        <w:t>Business Studio</w:t>
      </w:r>
      <w:r w:rsidR="00280547" w:rsidRPr="00525AC1">
        <w:rPr>
          <w:rFonts w:ascii="Times New Roman" w:hAnsi="Times New Roman" w:cs="Times New Roman"/>
          <w:b/>
          <w:bCs/>
          <w:sz w:val="30"/>
          <w:szCs w:val="30"/>
          <w:lang w:val="en-US"/>
        </w:rPr>
        <w:t>.</w:t>
      </w:r>
      <w:r w:rsidR="00620014" w:rsidRPr="00620014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="009D4AFD">
        <w:rPr>
          <w:rFonts w:ascii="Times New Roman" w:hAnsi="Times New Roman" w:cs="Times New Roman"/>
          <w:b/>
          <w:bCs/>
          <w:sz w:val="30"/>
          <w:szCs w:val="30"/>
        </w:rPr>
        <w:t>Работа с процессами</w:t>
      </w:r>
      <w:r w:rsidRPr="0087519A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6B5A753A" w14:textId="77777777" w:rsidR="009F78DE" w:rsidRPr="0087519A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BEA4F" w14:textId="1701DC37" w:rsidR="009F78DE" w:rsidRP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F2">
        <w:rPr>
          <w:rFonts w:ascii="Times New Roman" w:hAnsi="Times New Roman" w:cs="Times New Roman"/>
          <w:sz w:val="24"/>
          <w:szCs w:val="24"/>
        </w:rPr>
        <w:t>Онлай</w:t>
      </w:r>
      <w:bookmarkStart w:id="0" w:name="_GoBack"/>
      <w:bookmarkEnd w:id="0"/>
      <w:r w:rsidRPr="00D726F2">
        <w:rPr>
          <w:rFonts w:ascii="Times New Roman" w:hAnsi="Times New Roman" w:cs="Times New Roman"/>
          <w:sz w:val="24"/>
          <w:szCs w:val="24"/>
        </w:rPr>
        <w:t>н-тренажёр</w:t>
      </w:r>
      <w:r w:rsidRPr="009F78DE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="00F54816">
        <w:rPr>
          <w:rFonts w:ascii="Times New Roman" w:hAnsi="Times New Roman" w:cs="Times New Roman"/>
          <w:sz w:val="24"/>
          <w:szCs w:val="24"/>
        </w:rPr>
        <w:t>информационную систему</w:t>
      </w:r>
      <w:r w:rsidR="0087519A">
        <w:rPr>
          <w:rFonts w:ascii="Times New Roman" w:hAnsi="Times New Roman" w:cs="Times New Roman"/>
          <w:sz w:val="24"/>
          <w:szCs w:val="24"/>
        </w:rPr>
        <w:t xml:space="preserve"> (веб-портал)</w:t>
      </w:r>
      <w:r w:rsidR="00F54816">
        <w:rPr>
          <w:rFonts w:ascii="Times New Roman" w:hAnsi="Times New Roman" w:cs="Times New Roman"/>
          <w:sz w:val="24"/>
          <w:szCs w:val="24"/>
        </w:rPr>
        <w:t xml:space="preserve">, включающую </w:t>
      </w:r>
      <w:r w:rsidR="00DD6377">
        <w:rPr>
          <w:rFonts w:ascii="Times New Roman" w:hAnsi="Times New Roman" w:cs="Times New Roman"/>
          <w:sz w:val="24"/>
          <w:szCs w:val="24"/>
        </w:rPr>
        <w:t>5</w:t>
      </w:r>
      <w:r w:rsidR="00F548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285F62">
        <w:rPr>
          <w:rFonts w:ascii="Times New Roman" w:hAnsi="Times New Roman" w:cs="Times New Roman"/>
          <w:sz w:val="24"/>
          <w:szCs w:val="24"/>
        </w:rPr>
        <w:t xml:space="preserve"> и кейсов</w:t>
      </w:r>
      <w:r>
        <w:rPr>
          <w:rFonts w:ascii="Times New Roman" w:hAnsi="Times New Roman" w:cs="Times New Roman"/>
          <w:sz w:val="24"/>
          <w:szCs w:val="24"/>
        </w:rPr>
        <w:t>, на которые можно отвечать в онлайн-режиме</w:t>
      </w:r>
      <w:r w:rsidR="00F54816">
        <w:rPr>
          <w:rFonts w:ascii="Times New Roman" w:hAnsi="Times New Roman" w:cs="Times New Roman"/>
          <w:sz w:val="24"/>
          <w:szCs w:val="24"/>
        </w:rPr>
        <w:t xml:space="preserve"> и сразу видеть результат по каждому ответу</w:t>
      </w:r>
      <w:r w:rsidRPr="009F78DE">
        <w:rPr>
          <w:rFonts w:ascii="Times New Roman" w:hAnsi="Times New Roman" w:cs="Times New Roman"/>
          <w:sz w:val="24"/>
          <w:szCs w:val="24"/>
        </w:rPr>
        <w:t xml:space="preserve">. </w:t>
      </w:r>
      <w:r w:rsidR="0087519A">
        <w:rPr>
          <w:rFonts w:ascii="Times New Roman" w:hAnsi="Times New Roman" w:cs="Times New Roman"/>
          <w:sz w:val="24"/>
          <w:szCs w:val="24"/>
        </w:rPr>
        <w:t xml:space="preserve">Работа выполняется через веб-браузер, никакого программного обеспечения устанавливать не требуется. </w:t>
      </w:r>
    </w:p>
    <w:p w14:paraId="7DEB93A7" w14:textId="77777777" w:rsidR="004C055A" w:rsidRDefault="004C055A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1586B" w14:textId="63BA4C15" w:rsidR="009F78DE" w:rsidRPr="00CA650D" w:rsidRDefault="009F78DE" w:rsidP="009F7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50D">
        <w:rPr>
          <w:rFonts w:ascii="Times New Roman" w:hAnsi="Times New Roman" w:cs="Times New Roman"/>
          <w:b/>
          <w:bCs/>
          <w:sz w:val="24"/>
          <w:szCs w:val="24"/>
        </w:rPr>
        <w:t>Практические задачи, которые решает онлайн-тренажёр</w:t>
      </w:r>
    </w:p>
    <w:p w14:paraId="24AB5E8A" w14:textId="59A87D42" w:rsidR="009F78DE" w:rsidRDefault="005E7033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6BDB">
        <w:rPr>
          <w:rFonts w:ascii="Times New Roman" w:hAnsi="Times New Roman" w:cs="Times New Roman"/>
          <w:sz w:val="24"/>
          <w:szCs w:val="24"/>
        </w:rPr>
        <w:t>. Повышение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, знаний и навыков по работе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5E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0B236E" w14:textId="6E37F3E6" w:rsidR="005E7033" w:rsidRDefault="005E7033" w:rsidP="005E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78DE">
        <w:rPr>
          <w:rFonts w:ascii="Times New Roman" w:hAnsi="Times New Roman" w:cs="Times New Roman"/>
          <w:sz w:val="24"/>
          <w:szCs w:val="24"/>
        </w:rPr>
        <w:t>. Самооценка</w:t>
      </w:r>
      <w:r w:rsidR="00DC38A8">
        <w:rPr>
          <w:rFonts w:ascii="Times New Roman" w:hAnsi="Times New Roman" w:cs="Times New Roman"/>
          <w:sz w:val="24"/>
          <w:szCs w:val="24"/>
        </w:rPr>
        <w:t xml:space="preserve"> </w:t>
      </w:r>
      <w:r w:rsidR="000445D7">
        <w:rPr>
          <w:rFonts w:ascii="Times New Roman" w:hAnsi="Times New Roman" w:cs="Times New Roman"/>
          <w:sz w:val="24"/>
          <w:szCs w:val="24"/>
        </w:rPr>
        <w:t>уровн</w:t>
      </w:r>
      <w:r w:rsidR="00CA6F13">
        <w:rPr>
          <w:rFonts w:ascii="Times New Roman" w:hAnsi="Times New Roman" w:cs="Times New Roman"/>
          <w:sz w:val="24"/>
          <w:szCs w:val="24"/>
        </w:rPr>
        <w:t>я</w:t>
      </w:r>
      <w:r w:rsidR="00DC38A8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0445D7">
        <w:rPr>
          <w:rFonts w:ascii="Times New Roman" w:hAnsi="Times New Roman" w:cs="Times New Roman"/>
          <w:sz w:val="24"/>
          <w:szCs w:val="24"/>
        </w:rPr>
        <w:t>го</w:t>
      </w:r>
      <w:r w:rsidR="00DC38A8">
        <w:rPr>
          <w:rFonts w:ascii="Times New Roman" w:hAnsi="Times New Roman" w:cs="Times New Roman"/>
          <w:sz w:val="24"/>
          <w:szCs w:val="24"/>
        </w:rPr>
        <w:t xml:space="preserve"> владени</w:t>
      </w:r>
      <w:r w:rsidR="000445D7">
        <w:rPr>
          <w:rFonts w:ascii="Times New Roman" w:hAnsi="Times New Roman" w:cs="Times New Roman"/>
          <w:sz w:val="24"/>
          <w:szCs w:val="24"/>
        </w:rPr>
        <w:t>я</w:t>
      </w:r>
      <w:r w:rsidR="00DC38A8">
        <w:rPr>
          <w:rFonts w:ascii="Times New Roman" w:hAnsi="Times New Roman" w:cs="Times New Roman"/>
          <w:sz w:val="24"/>
          <w:szCs w:val="24"/>
        </w:rPr>
        <w:t xml:space="preserve"> системой </w:t>
      </w:r>
      <w:r w:rsidR="00DC38A8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DC38A8" w:rsidRPr="00DC38A8">
        <w:rPr>
          <w:rFonts w:ascii="Times New Roman" w:hAnsi="Times New Roman" w:cs="Times New Roman"/>
          <w:sz w:val="24"/>
          <w:szCs w:val="24"/>
        </w:rPr>
        <w:t xml:space="preserve"> </w:t>
      </w:r>
      <w:r w:rsidR="00DC38A8"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A5752" w14:textId="4A94ED83" w:rsidR="009F78DE" w:rsidRPr="009F78DE" w:rsidRDefault="00382580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8DE" w:rsidRPr="009F78DE">
        <w:rPr>
          <w:rFonts w:ascii="Times New Roman" w:hAnsi="Times New Roman" w:cs="Times New Roman"/>
          <w:sz w:val="24"/>
          <w:szCs w:val="24"/>
        </w:rPr>
        <w:t>. Проведение</w:t>
      </w:r>
      <w:r>
        <w:rPr>
          <w:rFonts w:ascii="Times New Roman" w:hAnsi="Times New Roman" w:cs="Times New Roman"/>
          <w:sz w:val="24"/>
          <w:szCs w:val="24"/>
        </w:rPr>
        <w:t xml:space="preserve"> массовой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 аттестации специалистов внутри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5F5">
        <w:rPr>
          <w:rFonts w:ascii="Times New Roman" w:hAnsi="Times New Roman" w:cs="Times New Roman"/>
          <w:sz w:val="24"/>
          <w:szCs w:val="24"/>
        </w:rPr>
        <w:t xml:space="preserve">Дополнение к учебным </w:t>
      </w:r>
      <w:r w:rsidR="00F07071">
        <w:rPr>
          <w:rFonts w:ascii="Times New Roman" w:hAnsi="Times New Roman" w:cs="Times New Roman"/>
          <w:sz w:val="24"/>
          <w:szCs w:val="24"/>
        </w:rPr>
        <w:t>курсам</w:t>
      </w:r>
      <w:r w:rsidR="000D45F5">
        <w:rPr>
          <w:rFonts w:ascii="Times New Roman" w:hAnsi="Times New Roman" w:cs="Times New Roman"/>
          <w:sz w:val="24"/>
          <w:szCs w:val="24"/>
        </w:rPr>
        <w:t xml:space="preserve"> (семинарам и вебинарам)</w:t>
      </w:r>
      <w:r w:rsidR="002106E2">
        <w:rPr>
          <w:rFonts w:ascii="Times New Roman" w:hAnsi="Times New Roman" w:cs="Times New Roman"/>
          <w:sz w:val="24"/>
          <w:szCs w:val="24"/>
        </w:rPr>
        <w:t xml:space="preserve"> по </w:t>
      </w:r>
      <w:r w:rsidR="002106E2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2106E2" w:rsidRPr="002106E2">
        <w:rPr>
          <w:rFonts w:ascii="Times New Roman" w:hAnsi="Times New Roman" w:cs="Times New Roman"/>
          <w:sz w:val="24"/>
          <w:szCs w:val="24"/>
        </w:rPr>
        <w:t xml:space="preserve"> </w:t>
      </w:r>
      <w:r w:rsidR="002106E2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0D45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07DD43" w14:textId="5C0AD7B1" w:rsidR="009F78DE" w:rsidRPr="009F78DE" w:rsidRDefault="00382580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78DE" w:rsidRPr="009F78DE">
        <w:rPr>
          <w:rFonts w:ascii="Times New Roman" w:hAnsi="Times New Roman" w:cs="Times New Roman"/>
          <w:sz w:val="24"/>
          <w:szCs w:val="24"/>
        </w:rPr>
        <w:t>. Проверка знаний кандидатов или принятие решения о выборе кандидатов при приёме на работу.</w:t>
      </w:r>
    </w:p>
    <w:p w14:paraId="3F86E6EC" w14:textId="26C3129B" w:rsidR="009F78DE" w:rsidRDefault="00382580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. Применение в </w:t>
      </w:r>
      <w:r w:rsidR="0009372E">
        <w:rPr>
          <w:rFonts w:ascii="Times New Roman" w:hAnsi="Times New Roman" w:cs="Times New Roman"/>
          <w:sz w:val="24"/>
          <w:szCs w:val="24"/>
        </w:rPr>
        <w:t>проектах по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 построени</w:t>
      </w:r>
      <w:r w:rsidR="0009372E">
        <w:rPr>
          <w:rFonts w:ascii="Times New Roman" w:hAnsi="Times New Roman" w:cs="Times New Roman"/>
          <w:sz w:val="24"/>
          <w:szCs w:val="24"/>
        </w:rPr>
        <w:t>ю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09372E">
        <w:rPr>
          <w:rFonts w:ascii="Times New Roman" w:hAnsi="Times New Roman" w:cs="Times New Roman"/>
          <w:sz w:val="24"/>
          <w:szCs w:val="24"/>
        </w:rPr>
        <w:t>ю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 системы управления </w:t>
      </w:r>
      <w:r>
        <w:rPr>
          <w:rFonts w:ascii="Times New Roman" w:hAnsi="Times New Roman" w:cs="Times New Roman"/>
          <w:sz w:val="24"/>
          <w:szCs w:val="24"/>
        </w:rPr>
        <w:t>бизнес-процессами</w:t>
      </w:r>
      <w:r w:rsidR="00A426D4">
        <w:rPr>
          <w:rFonts w:ascii="Times New Roman" w:hAnsi="Times New Roman" w:cs="Times New Roman"/>
          <w:sz w:val="24"/>
          <w:szCs w:val="24"/>
        </w:rPr>
        <w:t xml:space="preserve"> (СУ</w:t>
      </w:r>
      <w:r>
        <w:rPr>
          <w:rFonts w:ascii="Times New Roman" w:hAnsi="Times New Roman" w:cs="Times New Roman"/>
          <w:sz w:val="24"/>
          <w:szCs w:val="24"/>
        </w:rPr>
        <w:t>БП</w:t>
      </w:r>
      <w:r w:rsidR="00A426D4">
        <w:rPr>
          <w:rFonts w:ascii="Times New Roman" w:hAnsi="Times New Roman" w:cs="Times New Roman"/>
          <w:sz w:val="24"/>
          <w:szCs w:val="24"/>
        </w:rPr>
        <w:t>)</w:t>
      </w:r>
      <w:r w:rsidR="009F78DE" w:rsidRPr="009F78DE">
        <w:rPr>
          <w:rFonts w:ascii="Times New Roman" w:hAnsi="Times New Roman" w:cs="Times New Roman"/>
          <w:sz w:val="24"/>
          <w:szCs w:val="24"/>
        </w:rPr>
        <w:t>.</w:t>
      </w:r>
    </w:p>
    <w:p w14:paraId="28AB3FB7" w14:textId="199A925B" w:rsidR="00A75F58" w:rsidRPr="00A75F58" w:rsidRDefault="00A75F58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A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Возможна доработка и расширение онлайн-тренажёра под индивидуальные требования и задачи. </w:t>
      </w:r>
    </w:p>
    <w:p w14:paraId="557235A0" w14:textId="43E1FF69" w:rsid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4A24" w14:textId="2BCDA410" w:rsidR="00CA650D" w:rsidRPr="00CA650D" w:rsidRDefault="00CA650D" w:rsidP="009F7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50D">
        <w:rPr>
          <w:rFonts w:ascii="Times New Roman" w:hAnsi="Times New Roman" w:cs="Times New Roman"/>
          <w:b/>
          <w:bCs/>
          <w:sz w:val="24"/>
          <w:szCs w:val="24"/>
        </w:rPr>
        <w:t>Чем отличается онлайн-тренажёр от обычных тестов</w:t>
      </w:r>
    </w:p>
    <w:p w14:paraId="5BDDF6C6" w14:textId="6149F4EB" w:rsidR="00CA650D" w:rsidRDefault="00CA650D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прохождения обычных тестов в любых профессиональных областях всегда даётся 1-2 попытки, которые ограничены по времени. Цель онлайн-тренажёра – добиться 100% результата</w:t>
      </w:r>
      <w:r w:rsidR="008E1C0D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1B1155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даётся 5 попыток, которые не ограничены по времени. Т.е. с каждой</w:t>
      </w:r>
      <w:r w:rsidR="00637567">
        <w:rPr>
          <w:rFonts w:ascii="Times New Roman" w:hAnsi="Times New Roman" w:cs="Times New Roman"/>
          <w:sz w:val="24"/>
          <w:szCs w:val="24"/>
        </w:rPr>
        <w:t xml:space="preserve"> новой</w:t>
      </w:r>
      <w:r>
        <w:rPr>
          <w:rFonts w:ascii="Times New Roman" w:hAnsi="Times New Roman" w:cs="Times New Roman"/>
          <w:sz w:val="24"/>
          <w:szCs w:val="24"/>
        </w:rPr>
        <w:t xml:space="preserve"> попыткой (подходом) можно увеличивать результат и экспертный уровень. </w:t>
      </w:r>
    </w:p>
    <w:p w14:paraId="06A6FBB9" w14:textId="750B6A1B" w:rsidR="006E7AF8" w:rsidRPr="006E7AF8" w:rsidRDefault="006E7AF8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Пользователям, которые наберут 100% </w:t>
      </w:r>
      <w:r w:rsidR="00D56DCA">
        <w:rPr>
          <w:rFonts w:ascii="Times New Roman" w:hAnsi="Times New Roman" w:cs="Times New Roman"/>
          <w:sz w:val="24"/>
          <w:szCs w:val="24"/>
        </w:rPr>
        <w:t>с</w:t>
      </w:r>
      <w:r w:rsidR="00B90F27">
        <w:rPr>
          <w:rFonts w:ascii="Times New Roman" w:hAnsi="Times New Roman" w:cs="Times New Roman"/>
          <w:sz w:val="24"/>
          <w:szCs w:val="24"/>
        </w:rPr>
        <w:t>о</w:t>
      </w:r>
      <w:r w:rsidR="00D56DCA">
        <w:rPr>
          <w:rFonts w:ascii="Times New Roman" w:hAnsi="Times New Roman" w:cs="Times New Roman"/>
          <w:sz w:val="24"/>
          <w:szCs w:val="24"/>
        </w:rPr>
        <w:t xml:space="preserve"> второй</w:t>
      </w:r>
      <w:r>
        <w:rPr>
          <w:rFonts w:ascii="Times New Roman" w:hAnsi="Times New Roman" w:cs="Times New Roman"/>
          <w:sz w:val="24"/>
          <w:szCs w:val="24"/>
        </w:rPr>
        <w:t xml:space="preserve"> попытк</w:t>
      </w:r>
      <w:r w:rsidR="007B5F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будет вручено</w:t>
      </w:r>
      <w:r w:rsidRPr="006E7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подарок электронное пособие «</w:t>
      </w:r>
      <w:hyperlink r:id="rId5" w:history="1">
        <w:r w:rsidR="00580A3A" w:rsidRPr="00580A3A">
          <w:rPr>
            <w:rStyle w:val="a4"/>
            <w:rFonts w:ascii="Times New Roman" w:hAnsi="Times New Roman" w:cs="Times New Roman"/>
            <w:sz w:val="24"/>
            <w:szCs w:val="24"/>
          </w:rPr>
          <w:t>22 практических метода для достижения совершенства процессов и бизнес-архитектуры</w:t>
        </w:r>
      </w:hyperlink>
      <w:r>
        <w:rPr>
          <w:rFonts w:ascii="Times New Roman" w:hAnsi="Times New Roman" w:cs="Times New Roman"/>
          <w:sz w:val="24"/>
          <w:szCs w:val="24"/>
        </w:rPr>
        <w:t>». Необходимо обратиться по контактам,</w:t>
      </w:r>
      <w:r w:rsidR="00C63094">
        <w:rPr>
          <w:rFonts w:ascii="Times New Roman" w:hAnsi="Times New Roman" w:cs="Times New Roman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sz w:val="24"/>
          <w:szCs w:val="24"/>
        </w:rPr>
        <w:t xml:space="preserve"> указаны в письме с логином-паролем</w:t>
      </w:r>
      <w:r w:rsidR="000729BC">
        <w:rPr>
          <w:rFonts w:ascii="Times New Roman" w:hAnsi="Times New Roman" w:cs="Times New Roman"/>
          <w:sz w:val="24"/>
          <w:szCs w:val="24"/>
        </w:rPr>
        <w:t>, отравленном после</w:t>
      </w:r>
      <w:r w:rsidR="00C63094">
        <w:rPr>
          <w:rFonts w:ascii="Times New Roman" w:hAnsi="Times New Roman" w:cs="Times New Roman"/>
          <w:sz w:val="24"/>
          <w:szCs w:val="24"/>
        </w:rPr>
        <w:t xml:space="preserve"> покупк</w:t>
      </w:r>
      <w:r w:rsidR="000729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64510" w14:textId="3D8F8211" w:rsidR="00CA650D" w:rsidRDefault="006E7AF8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650D">
        <w:rPr>
          <w:rFonts w:ascii="Times New Roman" w:hAnsi="Times New Roman" w:cs="Times New Roman"/>
          <w:sz w:val="24"/>
          <w:szCs w:val="24"/>
        </w:rPr>
        <w:t xml:space="preserve">. Обычные </w:t>
      </w:r>
      <w:r w:rsidR="003F3C90">
        <w:rPr>
          <w:rFonts w:ascii="Times New Roman" w:hAnsi="Times New Roman" w:cs="Times New Roman"/>
          <w:sz w:val="24"/>
          <w:szCs w:val="24"/>
        </w:rPr>
        <w:t>тесты</w:t>
      </w:r>
      <w:r w:rsidR="006164AF">
        <w:rPr>
          <w:rFonts w:ascii="Times New Roman" w:hAnsi="Times New Roman" w:cs="Times New Roman"/>
          <w:sz w:val="24"/>
          <w:szCs w:val="24"/>
        </w:rPr>
        <w:t>, как правило,</w:t>
      </w:r>
      <w:r w:rsidR="00CA650D">
        <w:rPr>
          <w:rFonts w:ascii="Times New Roman" w:hAnsi="Times New Roman" w:cs="Times New Roman"/>
          <w:sz w:val="24"/>
          <w:szCs w:val="24"/>
        </w:rPr>
        <w:t xml:space="preserve"> содержат большое количество коротких</w:t>
      </w:r>
      <w:r w:rsidR="00382580">
        <w:rPr>
          <w:rFonts w:ascii="Times New Roman" w:hAnsi="Times New Roman" w:cs="Times New Roman"/>
          <w:sz w:val="24"/>
          <w:szCs w:val="24"/>
        </w:rPr>
        <w:t xml:space="preserve"> теоретических</w:t>
      </w:r>
      <w:r w:rsidR="00CA650D">
        <w:rPr>
          <w:rFonts w:ascii="Times New Roman" w:hAnsi="Times New Roman" w:cs="Times New Roman"/>
          <w:sz w:val="24"/>
          <w:szCs w:val="24"/>
        </w:rPr>
        <w:t xml:space="preserve"> вопросов. Онлайн-тренажёр</w:t>
      </w:r>
      <w:r w:rsidR="008A4377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CA650D">
        <w:rPr>
          <w:rFonts w:ascii="Times New Roman" w:hAnsi="Times New Roman" w:cs="Times New Roman"/>
          <w:sz w:val="24"/>
          <w:szCs w:val="24"/>
        </w:rPr>
        <w:t xml:space="preserve"> </w:t>
      </w:r>
      <w:r w:rsidR="008A4377">
        <w:rPr>
          <w:rFonts w:ascii="Times New Roman" w:hAnsi="Times New Roman" w:cs="Times New Roman"/>
          <w:sz w:val="24"/>
          <w:szCs w:val="24"/>
        </w:rPr>
        <w:t>на многолетнем</w:t>
      </w:r>
      <w:r w:rsidR="00382580">
        <w:rPr>
          <w:rFonts w:ascii="Times New Roman" w:hAnsi="Times New Roman" w:cs="Times New Roman"/>
          <w:sz w:val="24"/>
          <w:szCs w:val="24"/>
        </w:rPr>
        <w:t xml:space="preserve"> опыт</w:t>
      </w:r>
      <w:r w:rsidR="008A4377">
        <w:rPr>
          <w:rFonts w:ascii="Times New Roman" w:hAnsi="Times New Roman" w:cs="Times New Roman"/>
          <w:sz w:val="24"/>
          <w:szCs w:val="24"/>
        </w:rPr>
        <w:t>е</w:t>
      </w:r>
      <w:r w:rsidR="00382580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A4377">
        <w:rPr>
          <w:rFonts w:ascii="Times New Roman" w:hAnsi="Times New Roman" w:cs="Times New Roman"/>
          <w:sz w:val="24"/>
          <w:szCs w:val="24"/>
        </w:rPr>
        <w:t xml:space="preserve"> в </w:t>
      </w:r>
      <w:r w:rsidR="008A4377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8A4377" w:rsidRPr="008A4377">
        <w:rPr>
          <w:rFonts w:ascii="Times New Roman" w:hAnsi="Times New Roman" w:cs="Times New Roman"/>
          <w:sz w:val="24"/>
          <w:szCs w:val="24"/>
        </w:rPr>
        <w:t xml:space="preserve"> </w:t>
      </w:r>
      <w:r w:rsidR="008A4377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045492">
        <w:rPr>
          <w:rFonts w:ascii="Times New Roman" w:hAnsi="Times New Roman" w:cs="Times New Roman"/>
          <w:sz w:val="24"/>
          <w:szCs w:val="24"/>
        </w:rPr>
        <w:t>,</w:t>
      </w:r>
      <w:r w:rsidR="00382580">
        <w:rPr>
          <w:rFonts w:ascii="Times New Roman" w:hAnsi="Times New Roman" w:cs="Times New Roman"/>
          <w:sz w:val="24"/>
          <w:szCs w:val="24"/>
        </w:rPr>
        <w:t xml:space="preserve"> содержит вопросы практического характера</w:t>
      </w:r>
      <w:r w:rsidR="008A4377">
        <w:rPr>
          <w:rFonts w:ascii="Times New Roman" w:hAnsi="Times New Roman" w:cs="Times New Roman"/>
          <w:sz w:val="24"/>
          <w:szCs w:val="24"/>
        </w:rPr>
        <w:t xml:space="preserve"> и кейсы</w:t>
      </w:r>
      <w:r w:rsidR="00C13AE4">
        <w:rPr>
          <w:rFonts w:ascii="Times New Roman" w:hAnsi="Times New Roman" w:cs="Times New Roman"/>
          <w:sz w:val="24"/>
          <w:szCs w:val="24"/>
        </w:rPr>
        <w:t xml:space="preserve"> (решение актуальных рабочих ситуаций)</w:t>
      </w:r>
      <w:r w:rsidR="00CA65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3F471" w14:textId="6B9D9465" w:rsidR="00525AC1" w:rsidRPr="00525AC1" w:rsidRDefault="00525AC1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Всем пользователям онлайн-тренажёра предоставляется большой комплект учебно-практических материалов по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525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 (ссылки на методики, статьи,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видео-фильмы</w:t>
      </w:r>
      <w:proofErr w:type="gramEnd"/>
      <w:r>
        <w:rPr>
          <w:rFonts w:ascii="Times New Roman" w:hAnsi="Times New Roman" w:cs="Times New Roman"/>
          <w:sz w:val="24"/>
          <w:szCs w:val="24"/>
        </w:rPr>
        <w:t>, сборник «100 секретов и полезных советов</w:t>
      </w:r>
      <w:r w:rsidR="00755A7B">
        <w:rPr>
          <w:rFonts w:ascii="Times New Roman" w:hAnsi="Times New Roman" w:cs="Times New Roman"/>
          <w:sz w:val="24"/>
          <w:szCs w:val="24"/>
        </w:rPr>
        <w:t xml:space="preserve"> </w:t>
      </w:r>
      <w:r w:rsidR="00755A7B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755A7B" w:rsidRPr="00525AC1">
        <w:rPr>
          <w:rFonts w:ascii="Times New Roman" w:hAnsi="Times New Roman" w:cs="Times New Roman"/>
          <w:sz w:val="24"/>
          <w:szCs w:val="24"/>
        </w:rPr>
        <w:t xml:space="preserve"> </w:t>
      </w:r>
      <w:r w:rsidR="00755A7B"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hAnsi="Times New Roman" w:cs="Times New Roman"/>
          <w:sz w:val="24"/>
          <w:szCs w:val="24"/>
        </w:rPr>
        <w:t>» и многое другое).</w:t>
      </w:r>
    </w:p>
    <w:p w14:paraId="5E1E1A40" w14:textId="2FD6F572" w:rsidR="00CA650D" w:rsidRDefault="00CA650D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2DA4C" w14:textId="5364EFAD" w:rsidR="00CA650D" w:rsidRPr="00CA650D" w:rsidRDefault="00CA650D" w:rsidP="009F7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50D">
        <w:rPr>
          <w:rFonts w:ascii="Times New Roman" w:hAnsi="Times New Roman" w:cs="Times New Roman"/>
          <w:b/>
          <w:bCs/>
          <w:sz w:val="24"/>
          <w:szCs w:val="24"/>
        </w:rPr>
        <w:t>Порядок работы онлайн-тренажёра</w:t>
      </w:r>
    </w:p>
    <w:p w14:paraId="795DC894" w14:textId="1617859D" w:rsidR="00AE75D6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DE">
        <w:rPr>
          <w:rFonts w:ascii="Times New Roman" w:hAnsi="Times New Roman" w:cs="Times New Roman"/>
          <w:sz w:val="24"/>
          <w:szCs w:val="24"/>
        </w:rPr>
        <w:t xml:space="preserve">После выполнения оплаты на указанный в заказе е-мейл адрес в течение 5 минут высылается ссылка на онлайн-тренажёр и логин-пароль для доступа. </w:t>
      </w:r>
      <w:r w:rsidR="00D3297B">
        <w:rPr>
          <w:rFonts w:ascii="Times New Roman" w:hAnsi="Times New Roman" w:cs="Times New Roman"/>
          <w:sz w:val="24"/>
          <w:szCs w:val="24"/>
        </w:rPr>
        <w:t>С</w:t>
      </w:r>
      <w:r w:rsidRPr="009F78DE">
        <w:rPr>
          <w:rFonts w:ascii="Times New Roman" w:hAnsi="Times New Roman" w:cs="Times New Roman"/>
          <w:sz w:val="24"/>
          <w:szCs w:val="24"/>
        </w:rPr>
        <w:t xml:space="preserve">рок действия логинов-паролей не ограничен. </w:t>
      </w:r>
      <w:r w:rsidR="000910F1" w:rsidRPr="009F78DE">
        <w:rPr>
          <w:rFonts w:ascii="Times New Roman" w:hAnsi="Times New Roman" w:cs="Times New Roman"/>
          <w:sz w:val="24"/>
          <w:szCs w:val="24"/>
        </w:rPr>
        <w:t xml:space="preserve">Есть удобная мобильная версия, которая позволяет </w:t>
      </w:r>
      <w:r w:rsidR="00304AD2">
        <w:rPr>
          <w:rFonts w:ascii="Times New Roman" w:hAnsi="Times New Roman" w:cs="Times New Roman"/>
          <w:sz w:val="24"/>
          <w:szCs w:val="24"/>
        </w:rPr>
        <w:t>заходить в онлайн-тренажёр</w:t>
      </w:r>
      <w:r w:rsidR="000910F1" w:rsidRPr="009F78DE">
        <w:rPr>
          <w:rFonts w:ascii="Times New Roman" w:hAnsi="Times New Roman" w:cs="Times New Roman"/>
          <w:sz w:val="24"/>
          <w:szCs w:val="24"/>
        </w:rPr>
        <w:t xml:space="preserve"> с любых мобильных устройств и в любое время.</w:t>
      </w:r>
      <w:r w:rsidR="00D3297B">
        <w:rPr>
          <w:rFonts w:ascii="Times New Roman" w:hAnsi="Times New Roman" w:cs="Times New Roman"/>
          <w:sz w:val="24"/>
          <w:szCs w:val="24"/>
        </w:rPr>
        <w:t xml:space="preserve"> </w:t>
      </w:r>
      <w:r w:rsidRPr="009F78DE">
        <w:rPr>
          <w:rFonts w:ascii="Times New Roman" w:hAnsi="Times New Roman" w:cs="Times New Roman"/>
          <w:sz w:val="24"/>
          <w:szCs w:val="24"/>
        </w:rPr>
        <w:t xml:space="preserve">Включено </w:t>
      </w:r>
      <w:r w:rsidR="00610001">
        <w:rPr>
          <w:rFonts w:ascii="Times New Roman" w:hAnsi="Times New Roman" w:cs="Times New Roman"/>
          <w:sz w:val="24"/>
          <w:szCs w:val="24"/>
        </w:rPr>
        <w:t>5</w:t>
      </w:r>
      <w:r w:rsidRPr="009F78DE">
        <w:rPr>
          <w:rFonts w:ascii="Times New Roman" w:hAnsi="Times New Roman" w:cs="Times New Roman"/>
          <w:sz w:val="24"/>
          <w:szCs w:val="24"/>
        </w:rPr>
        <w:t>0 вопросов</w:t>
      </w:r>
      <w:r w:rsidR="000B38E0">
        <w:rPr>
          <w:rFonts w:ascii="Times New Roman" w:hAnsi="Times New Roman" w:cs="Times New Roman"/>
          <w:sz w:val="24"/>
          <w:szCs w:val="24"/>
        </w:rPr>
        <w:t xml:space="preserve"> и кейсов</w:t>
      </w:r>
      <w:r w:rsidR="00541E04">
        <w:rPr>
          <w:rFonts w:ascii="Times New Roman" w:hAnsi="Times New Roman" w:cs="Times New Roman"/>
          <w:sz w:val="24"/>
          <w:szCs w:val="24"/>
        </w:rPr>
        <w:t xml:space="preserve"> по</w:t>
      </w:r>
      <w:r w:rsidR="00AE75D6">
        <w:rPr>
          <w:rFonts w:ascii="Times New Roman" w:hAnsi="Times New Roman" w:cs="Times New Roman"/>
          <w:sz w:val="24"/>
          <w:szCs w:val="24"/>
        </w:rPr>
        <w:t xml:space="preserve"> </w:t>
      </w:r>
      <w:r w:rsidR="00610001">
        <w:rPr>
          <w:rFonts w:ascii="Times New Roman" w:hAnsi="Times New Roman" w:cs="Times New Roman"/>
          <w:sz w:val="24"/>
          <w:szCs w:val="24"/>
        </w:rPr>
        <w:t>работе с процессами (справочник «Деятельность»)</w:t>
      </w:r>
      <w:r w:rsidR="006164AF">
        <w:rPr>
          <w:rFonts w:ascii="Times New Roman" w:hAnsi="Times New Roman" w:cs="Times New Roman"/>
          <w:sz w:val="24"/>
          <w:szCs w:val="24"/>
        </w:rPr>
        <w:t xml:space="preserve"> по следующим темам</w:t>
      </w:r>
      <w:r w:rsidRPr="009F78DE">
        <w:rPr>
          <w:rFonts w:ascii="Times New Roman" w:hAnsi="Times New Roman" w:cs="Times New Roman"/>
          <w:sz w:val="24"/>
          <w:szCs w:val="24"/>
        </w:rPr>
        <w:t>:</w:t>
      </w:r>
    </w:p>
    <w:p w14:paraId="47572DD4" w14:textId="2CF9F780" w:rsidR="005E0C4A" w:rsidRDefault="005E0C4A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дерева процессов (структура)</w:t>
      </w:r>
    </w:p>
    <w:p w14:paraId="4E375570" w14:textId="605BC231" w:rsidR="00AE75D6" w:rsidRDefault="00AE75D6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0001">
        <w:rPr>
          <w:rFonts w:ascii="Times New Roman" w:hAnsi="Times New Roman" w:cs="Times New Roman"/>
          <w:sz w:val="24"/>
          <w:szCs w:val="24"/>
        </w:rPr>
        <w:t>разработка графических моделей</w:t>
      </w:r>
      <w:r w:rsidR="00AD37FB">
        <w:rPr>
          <w:rFonts w:ascii="Times New Roman" w:hAnsi="Times New Roman" w:cs="Times New Roman"/>
          <w:sz w:val="24"/>
          <w:szCs w:val="24"/>
        </w:rPr>
        <w:t>, применение разных</w:t>
      </w:r>
      <w:r w:rsidR="00B940DE">
        <w:rPr>
          <w:rFonts w:ascii="Times New Roman" w:hAnsi="Times New Roman" w:cs="Times New Roman"/>
          <w:sz w:val="24"/>
          <w:szCs w:val="24"/>
        </w:rPr>
        <w:t xml:space="preserve"> нотаци</w:t>
      </w:r>
      <w:r w:rsidR="00AD37FB">
        <w:rPr>
          <w:rFonts w:ascii="Times New Roman" w:hAnsi="Times New Roman" w:cs="Times New Roman"/>
          <w:sz w:val="24"/>
          <w:szCs w:val="24"/>
        </w:rPr>
        <w:t>й</w:t>
      </w:r>
      <w:r w:rsidR="00B940DE">
        <w:rPr>
          <w:rFonts w:ascii="Times New Roman" w:hAnsi="Times New Roman" w:cs="Times New Roman"/>
          <w:sz w:val="24"/>
          <w:szCs w:val="24"/>
        </w:rPr>
        <w:t xml:space="preserve"> моделирования</w:t>
      </w:r>
    </w:p>
    <w:p w14:paraId="0A444147" w14:textId="21216051" w:rsidR="00610001" w:rsidRDefault="00610001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интерфейс</w:t>
      </w:r>
      <w:r w:rsidR="00BB099D">
        <w:rPr>
          <w:rFonts w:ascii="Times New Roman" w:hAnsi="Times New Roman" w:cs="Times New Roman"/>
          <w:sz w:val="24"/>
          <w:szCs w:val="24"/>
        </w:rPr>
        <w:t xml:space="preserve"> (окна, кнопки, настройки)</w:t>
      </w:r>
    </w:p>
    <w:p w14:paraId="058349EE" w14:textId="0F128889" w:rsidR="00610001" w:rsidRDefault="00610001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099D">
        <w:rPr>
          <w:rFonts w:ascii="Times New Roman" w:hAnsi="Times New Roman" w:cs="Times New Roman"/>
          <w:sz w:val="24"/>
          <w:szCs w:val="24"/>
        </w:rPr>
        <w:t>отчёт</w:t>
      </w:r>
      <w:r w:rsidR="005D45B7">
        <w:rPr>
          <w:rFonts w:ascii="Times New Roman" w:hAnsi="Times New Roman" w:cs="Times New Roman"/>
          <w:sz w:val="24"/>
          <w:szCs w:val="24"/>
        </w:rPr>
        <w:t>ы</w:t>
      </w:r>
      <w:r w:rsidR="00BB099D">
        <w:rPr>
          <w:rFonts w:ascii="Times New Roman" w:hAnsi="Times New Roman" w:cs="Times New Roman"/>
          <w:sz w:val="24"/>
          <w:szCs w:val="24"/>
        </w:rPr>
        <w:t xml:space="preserve"> по процессам</w:t>
      </w:r>
    </w:p>
    <w:p w14:paraId="19A05DCE" w14:textId="33A354E8" w:rsidR="00BB099D" w:rsidRDefault="00BB099D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EC8">
        <w:rPr>
          <w:rFonts w:ascii="Times New Roman" w:hAnsi="Times New Roman" w:cs="Times New Roman"/>
          <w:sz w:val="24"/>
          <w:szCs w:val="24"/>
        </w:rPr>
        <w:t>управление версиями и изменениями процессов</w:t>
      </w:r>
    </w:p>
    <w:p w14:paraId="1BFD1430" w14:textId="090A1009" w:rsidR="00EB6EC8" w:rsidRDefault="00EB6EC8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09D">
        <w:rPr>
          <w:rFonts w:ascii="Times New Roman" w:hAnsi="Times New Roman" w:cs="Times New Roman"/>
          <w:sz w:val="24"/>
          <w:szCs w:val="24"/>
        </w:rPr>
        <w:t>связи процессов с объектами корпоративной архитектуры</w:t>
      </w:r>
    </w:p>
    <w:p w14:paraId="6215DB3F" w14:textId="609ED7D9" w:rsidR="00C218C2" w:rsidRDefault="00C218C2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 функции и многое другое</w:t>
      </w:r>
    </w:p>
    <w:p w14:paraId="094EC1C7" w14:textId="77777777" w:rsidR="00AE75D6" w:rsidRDefault="00AE75D6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F9541" w14:textId="19D080F2" w:rsidR="009F78DE" w:rsidRP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DE">
        <w:rPr>
          <w:rFonts w:ascii="Times New Roman" w:hAnsi="Times New Roman" w:cs="Times New Roman"/>
          <w:sz w:val="24"/>
          <w:szCs w:val="24"/>
        </w:rPr>
        <w:t>У каждого вопроса только 1 правильный вариант ответа.</w:t>
      </w:r>
      <w:r w:rsidR="00D3297B">
        <w:rPr>
          <w:rFonts w:ascii="Times New Roman" w:hAnsi="Times New Roman" w:cs="Times New Roman"/>
          <w:sz w:val="24"/>
          <w:szCs w:val="24"/>
        </w:rPr>
        <w:t xml:space="preserve"> </w:t>
      </w:r>
      <w:r w:rsidR="00414B05">
        <w:rPr>
          <w:rFonts w:ascii="Times New Roman" w:hAnsi="Times New Roman" w:cs="Times New Roman"/>
          <w:sz w:val="24"/>
          <w:szCs w:val="24"/>
        </w:rPr>
        <w:t xml:space="preserve">После каждого ответа выдаётся сообщение: правильный или неправильный. </w:t>
      </w:r>
      <w:r w:rsidR="00D3297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F7EE1">
        <w:rPr>
          <w:rFonts w:ascii="Times New Roman" w:hAnsi="Times New Roman" w:cs="Times New Roman"/>
          <w:sz w:val="24"/>
          <w:szCs w:val="24"/>
        </w:rPr>
        <w:t>ответов на все вопросы</w:t>
      </w:r>
      <w:r w:rsidR="00D3297B">
        <w:rPr>
          <w:rFonts w:ascii="Times New Roman" w:hAnsi="Times New Roman" w:cs="Times New Roman"/>
          <w:sz w:val="24"/>
          <w:szCs w:val="24"/>
        </w:rPr>
        <w:t xml:space="preserve"> выдаётся статистика с результатами и можно переходить к следующей попытке. </w:t>
      </w:r>
    </w:p>
    <w:p w14:paraId="576A6B0A" w14:textId="0A62C00A" w:rsidR="00BC26B9" w:rsidRDefault="009F78DE" w:rsidP="0051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DE">
        <w:rPr>
          <w:rFonts w:ascii="Times New Roman" w:hAnsi="Times New Roman" w:cs="Times New Roman"/>
          <w:sz w:val="24"/>
          <w:szCs w:val="24"/>
        </w:rPr>
        <w:t>Онлайн-тренажёр предназначен для</w:t>
      </w:r>
      <w:r w:rsidR="00E96226">
        <w:rPr>
          <w:rFonts w:ascii="Times New Roman" w:hAnsi="Times New Roman" w:cs="Times New Roman"/>
          <w:sz w:val="24"/>
          <w:szCs w:val="24"/>
        </w:rPr>
        <w:t xml:space="preserve"> бизнес-аналитиков, системных аналитиков, менеджеров проектов, </w:t>
      </w:r>
      <w:r w:rsidRPr="009F78DE">
        <w:rPr>
          <w:rFonts w:ascii="Times New Roman" w:hAnsi="Times New Roman" w:cs="Times New Roman"/>
          <w:sz w:val="24"/>
          <w:szCs w:val="24"/>
        </w:rPr>
        <w:t xml:space="preserve">специалистов по </w:t>
      </w:r>
      <w:r w:rsidR="00E96226">
        <w:rPr>
          <w:rFonts w:ascii="Times New Roman" w:hAnsi="Times New Roman" w:cs="Times New Roman"/>
          <w:sz w:val="24"/>
          <w:szCs w:val="24"/>
        </w:rPr>
        <w:t>бизнес-процессам и организационному развитию</w:t>
      </w:r>
      <w:r w:rsidR="00FC66F3">
        <w:rPr>
          <w:rFonts w:ascii="Times New Roman" w:hAnsi="Times New Roman" w:cs="Times New Roman"/>
          <w:sz w:val="24"/>
          <w:szCs w:val="24"/>
        </w:rPr>
        <w:t>, ИТ-специалистов</w:t>
      </w:r>
      <w:r w:rsidRPr="009F78DE">
        <w:rPr>
          <w:rFonts w:ascii="Times New Roman" w:hAnsi="Times New Roman" w:cs="Times New Roman"/>
          <w:sz w:val="24"/>
          <w:szCs w:val="24"/>
        </w:rPr>
        <w:t>. Он будет полезен</w:t>
      </w:r>
      <w:r w:rsidR="00E96226">
        <w:rPr>
          <w:rFonts w:ascii="Times New Roman" w:hAnsi="Times New Roman" w:cs="Times New Roman"/>
          <w:sz w:val="24"/>
          <w:szCs w:val="24"/>
        </w:rPr>
        <w:t xml:space="preserve"> как</w:t>
      </w:r>
      <w:r w:rsidRPr="009F78DE">
        <w:rPr>
          <w:rFonts w:ascii="Times New Roman" w:hAnsi="Times New Roman" w:cs="Times New Roman"/>
          <w:sz w:val="24"/>
          <w:szCs w:val="24"/>
        </w:rPr>
        <w:t xml:space="preserve"> для начинающих</w:t>
      </w:r>
      <w:r w:rsidR="00E96226">
        <w:rPr>
          <w:rFonts w:ascii="Times New Roman" w:hAnsi="Times New Roman" w:cs="Times New Roman"/>
          <w:sz w:val="24"/>
          <w:szCs w:val="24"/>
        </w:rPr>
        <w:t>, так</w:t>
      </w:r>
      <w:r w:rsidRPr="009F78DE">
        <w:rPr>
          <w:rFonts w:ascii="Times New Roman" w:hAnsi="Times New Roman" w:cs="Times New Roman"/>
          <w:sz w:val="24"/>
          <w:szCs w:val="24"/>
        </w:rPr>
        <w:t xml:space="preserve"> и</w:t>
      </w:r>
      <w:r w:rsidR="00E96226">
        <w:rPr>
          <w:rFonts w:ascii="Times New Roman" w:hAnsi="Times New Roman" w:cs="Times New Roman"/>
          <w:sz w:val="24"/>
          <w:szCs w:val="24"/>
        </w:rPr>
        <w:t xml:space="preserve"> для</w:t>
      </w:r>
      <w:r w:rsidRPr="009F78DE">
        <w:rPr>
          <w:rFonts w:ascii="Times New Roman" w:hAnsi="Times New Roman" w:cs="Times New Roman"/>
          <w:sz w:val="24"/>
          <w:szCs w:val="24"/>
        </w:rPr>
        <w:t xml:space="preserve"> опытных </w:t>
      </w:r>
      <w:r w:rsidR="00D8658C">
        <w:rPr>
          <w:rFonts w:ascii="Times New Roman" w:hAnsi="Times New Roman" w:cs="Times New Roman"/>
          <w:sz w:val="24"/>
          <w:szCs w:val="24"/>
        </w:rPr>
        <w:t>сотрудников и руководителей</w:t>
      </w:r>
      <w:r w:rsidRPr="009F78DE">
        <w:rPr>
          <w:rFonts w:ascii="Times New Roman" w:hAnsi="Times New Roman" w:cs="Times New Roman"/>
          <w:sz w:val="24"/>
          <w:szCs w:val="24"/>
        </w:rPr>
        <w:t>.</w:t>
      </w:r>
    </w:p>
    <w:p w14:paraId="62C0FEBF" w14:textId="20F9C226" w:rsidR="00DC62E6" w:rsidRDefault="00DC62E6" w:rsidP="0051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1498B" w14:textId="7DB63316" w:rsidR="00F87A94" w:rsidRDefault="00F87A94" w:rsidP="00AF07DB">
      <w:pPr>
        <w:tabs>
          <w:tab w:val="left" w:pos="4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за один доступ – 1000 руб. </w:t>
      </w:r>
      <w:r w:rsidR="00AF07DB">
        <w:rPr>
          <w:rFonts w:ascii="Times New Roman" w:hAnsi="Times New Roman" w:cs="Times New Roman"/>
          <w:sz w:val="24"/>
          <w:szCs w:val="24"/>
        </w:rPr>
        <w:tab/>
      </w:r>
    </w:p>
    <w:p w14:paraId="730D7C70" w14:textId="55C3F97E" w:rsidR="00F87A94" w:rsidRPr="00F87A94" w:rsidRDefault="00F87A94" w:rsidP="0051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покупке от 30 доступов – Скидка 10%</w:t>
      </w:r>
    </w:p>
    <w:sectPr w:rsidR="00F87A94" w:rsidRPr="00F87A94" w:rsidSect="00F87A9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9"/>
    <w:rsid w:val="000445D7"/>
    <w:rsid w:val="00045492"/>
    <w:rsid w:val="000729BC"/>
    <w:rsid w:val="00085C07"/>
    <w:rsid w:val="000910F1"/>
    <w:rsid w:val="0009372E"/>
    <w:rsid w:val="000B38E0"/>
    <w:rsid w:val="000D45F5"/>
    <w:rsid w:val="001564B4"/>
    <w:rsid w:val="001B1155"/>
    <w:rsid w:val="001D5085"/>
    <w:rsid w:val="002106E2"/>
    <w:rsid w:val="0023476B"/>
    <w:rsid w:val="00250755"/>
    <w:rsid w:val="00280547"/>
    <w:rsid w:val="00285F62"/>
    <w:rsid w:val="002944A5"/>
    <w:rsid w:val="00304AD2"/>
    <w:rsid w:val="00310CBC"/>
    <w:rsid w:val="00382580"/>
    <w:rsid w:val="003F3C90"/>
    <w:rsid w:val="00402FE0"/>
    <w:rsid w:val="0040351A"/>
    <w:rsid w:val="00414B05"/>
    <w:rsid w:val="00442EE0"/>
    <w:rsid w:val="004A0505"/>
    <w:rsid w:val="004C055A"/>
    <w:rsid w:val="004C324F"/>
    <w:rsid w:val="004D0F8C"/>
    <w:rsid w:val="00514AB7"/>
    <w:rsid w:val="00525AC1"/>
    <w:rsid w:val="00541E04"/>
    <w:rsid w:val="005627F6"/>
    <w:rsid w:val="00580A3A"/>
    <w:rsid w:val="005D45B7"/>
    <w:rsid w:val="005E0C4A"/>
    <w:rsid w:val="005E7033"/>
    <w:rsid w:val="00610001"/>
    <w:rsid w:val="006164AF"/>
    <w:rsid w:val="00620014"/>
    <w:rsid w:val="0062181A"/>
    <w:rsid w:val="006238DF"/>
    <w:rsid w:val="00637567"/>
    <w:rsid w:val="00660DE4"/>
    <w:rsid w:val="0068428B"/>
    <w:rsid w:val="006909C0"/>
    <w:rsid w:val="006C3356"/>
    <w:rsid w:val="006E7AF8"/>
    <w:rsid w:val="007557E6"/>
    <w:rsid w:val="00755A7B"/>
    <w:rsid w:val="007B5F5E"/>
    <w:rsid w:val="00833BCB"/>
    <w:rsid w:val="00847950"/>
    <w:rsid w:val="00850BA2"/>
    <w:rsid w:val="00851CCA"/>
    <w:rsid w:val="0087519A"/>
    <w:rsid w:val="008A4377"/>
    <w:rsid w:val="008B3B1D"/>
    <w:rsid w:val="008E1C0D"/>
    <w:rsid w:val="00940091"/>
    <w:rsid w:val="009564A2"/>
    <w:rsid w:val="00991D39"/>
    <w:rsid w:val="009C6DC5"/>
    <w:rsid w:val="009D4AFD"/>
    <w:rsid w:val="009F78DE"/>
    <w:rsid w:val="00A16993"/>
    <w:rsid w:val="00A426D4"/>
    <w:rsid w:val="00A67A3E"/>
    <w:rsid w:val="00A75F58"/>
    <w:rsid w:val="00AA4D45"/>
    <w:rsid w:val="00AD37FB"/>
    <w:rsid w:val="00AE75D6"/>
    <w:rsid w:val="00AF07DB"/>
    <w:rsid w:val="00B033B3"/>
    <w:rsid w:val="00B043BE"/>
    <w:rsid w:val="00B22F29"/>
    <w:rsid w:val="00B90F27"/>
    <w:rsid w:val="00B940DE"/>
    <w:rsid w:val="00BB099D"/>
    <w:rsid w:val="00BC26B9"/>
    <w:rsid w:val="00BE2CB9"/>
    <w:rsid w:val="00C13AE4"/>
    <w:rsid w:val="00C218C2"/>
    <w:rsid w:val="00C63094"/>
    <w:rsid w:val="00C713BF"/>
    <w:rsid w:val="00CA650D"/>
    <w:rsid w:val="00CA6F13"/>
    <w:rsid w:val="00CF6238"/>
    <w:rsid w:val="00D3297B"/>
    <w:rsid w:val="00D56DCA"/>
    <w:rsid w:val="00D726F2"/>
    <w:rsid w:val="00D77F68"/>
    <w:rsid w:val="00D8658C"/>
    <w:rsid w:val="00DC38A8"/>
    <w:rsid w:val="00DC62E6"/>
    <w:rsid w:val="00DD6377"/>
    <w:rsid w:val="00E06FCB"/>
    <w:rsid w:val="00E96226"/>
    <w:rsid w:val="00EA6BDB"/>
    <w:rsid w:val="00EB6EC8"/>
    <w:rsid w:val="00EF609D"/>
    <w:rsid w:val="00EF7EE1"/>
    <w:rsid w:val="00F07071"/>
    <w:rsid w:val="00F17AC2"/>
    <w:rsid w:val="00F50272"/>
    <w:rsid w:val="00F54816"/>
    <w:rsid w:val="00F87A94"/>
    <w:rsid w:val="00F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2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2E6"/>
    <w:rPr>
      <w:color w:val="605E5C"/>
      <w:shd w:val="clear" w:color="auto" w:fill="E1DFDD"/>
    </w:rPr>
  </w:style>
  <w:style w:type="paragraph" w:customStyle="1" w:styleId="1">
    <w:name w:val="Основной текст1"/>
    <w:basedOn w:val="a"/>
    <w:link w:val="Bodytext"/>
    <w:qFormat/>
    <w:rsid w:val="00847950"/>
    <w:pPr>
      <w:autoSpaceDE w:val="0"/>
      <w:autoSpaceDN w:val="0"/>
      <w:adjustRightInd w:val="0"/>
      <w:spacing w:after="0" w:line="240" w:lineRule="auto"/>
      <w:ind w:firstLine="170"/>
      <w:jc w:val="both"/>
      <w:textAlignment w:val="center"/>
    </w:pPr>
    <w:rPr>
      <w:rFonts w:ascii="Times New Roman" w:eastAsia="Times New Roman" w:hAnsi="Times New Roman" w:cs="Times New Roman"/>
      <w:color w:val="000000"/>
      <w:spacing w:val="-2"/>
      <w:sz w:val="24"/>
      <w:szCs w:val="21"/>
      <w:lang w:eastAsia="ru-RU"/>
    </w:rPr>
  </w:style>
  <w:style w:type="character" w:customStyle="1" w:styleId="Bodytext">
    <w:name w:val="Body text Знак"/>
    <w:link w:val="1"/>
    <w:rsid w:val="00847950"/>
    <w:rPr>
      <w:rFonts w:ascii="Times New Roman" w:eastAsia="Times New Roman" w:hAnsi="Times New Roman" w:cs="Times New Roman"/>
      <w:color w:val="000000"/>
      <w:spacing w:val="-2"/>
      <w:sz w:val="24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2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2E6"/>
    <w:rPr>
      <w:color w:val="605E5C"/>
      <w:shd w:val="clear" w:color="auto" w:fill="E1DFDD"/>
    </w:rPr>
  </w:style>
  <w:style w:type="paragraph" w:customStyle="1" w:styleId="1">
    <w:name w:val="Основной текст1"/>
    <w:basedOn w:val="a"/>
    <w:link w:val="Bodytext"/>
    <w:qFormat/>
    <w:rsid w:val="00847950"/>
    <w:pPr>
      <w:autoSpaceDE w:val="0"/>
      <w:autoSpaceDN w:val="0"/>
      <w:adjustRightInd w:val="0"/>
      <w:spacing w:after="0" w:line="240" w:lineRule="auto"/>
      <w:ind w:firstLine="170"/>
      <w:jc w:val="both"/>
      <w:textAlignment w:val="center"/>
    </w:pPr>
    <w:rPr>
      <w:rFonts w:ascii="Times New Roman" w:eastAsia="Times New Roman" w:hAnsi="Times New Roman" w:cs="Times New Roman"/>
      <w:color w:val="000000"/>
      <w:spacing w:val="-2"/>
      <w:sz w:val="24"/>
      <w:szCs w:val="21"/>
      <w:lang w:eastAsia="ru-RU"/>
    </w:rPr>
  </w:style>
  <w:style w:type="character" w:customStyle="1" w:styleId="Bodytext">
    <w:name w:val="Body text Знак"/>
    <w:link w:val="1"/>
    <w:rsid w:val="00847950"/>
    <w:rPr>
      <w:rFonts w:ascii="Times New Roman" w:eastAsia="Times New Roman" w:hAnsi="Times New Roman" w:cs="Times New Roman"/>
      <w:color w:val="000000"/>
      <w:spacing w:val="-2"/>
      <w:sz w:val="24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soft.ru/software/vendors/tekhnologii-upravleniya-i-razvitiya/22-prakticheskikh-metoda-dlya-dostizheniya-sover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Исаев</dc:creator>
  <cp:keywords/>
  <dc:description/>
  <cp:lastModifiedBy>Гузель Петрова</cp:lastModifiedBy>
  <cp:revision>108</cp:revision>
  <dcterms:created xsi:type="dcterms:W3CDTF">2021-02-23T08:01:00Z</dcterms:created>
  <dcterms:modified xsi:type="dcterms:W3CDTF">2022-08-21T12:39:00Z</dcterms:modified>
</cp:coreProperties>
</file>